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C56" w:rsidRDefault="00CF40AF">
      <w:pPr>
        <w:pStyle w:val="Heading1"/>
        <w:spacing w:before="71" w:line="274" w:lineRule="exact"/>
        <w:jc w:val="right"/>
      </w:pPr>
      <w:r>
        <w:t>Приложение</w:t>
      </w:r>
      <w:r>
        <w:rPr>
          <w:spacing w:val="-5"/>
        </w:rPr>
        <w:t xml:space="preserve"> </w:t>
      </w:r>
      <w:r>
        <w:t>№</w:t>
      </w:r>
      <w:r w:rsidR="00360E51">
        <w:t>7</w:t>
      </w:r>
    </w:p>
    <w:p w:rsidR="00FB6C56" w:rsidRDefault="00CF40AF">
      <w:pPr>
        <w:pStyle w:val="a3"/>
        <w:spacing w:line="274" w:lineRule="exact"/>
        <w:ind w:right="367"/>
        <w:jc w:val="right"/>
      </w:pPr>
      <w:r>
        <w:t>к</w:t>
      </w:r>
      <w:r>
        <w:rPr>
          <w:spacing w:val="-3"/>
        </w:rPr>
        <w:t xml:space="preserve"> </w:t>
      </w:r>
      <w:r>
        <w:t>документации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торгам</w:t>
      </w:r>
    </w:p>
    <w:p w:rsidR="00FB6C56" w:rsidRDefault="00FB6C56">
      <w:pPr>
        <w:pStyle w:val="a3"/>
        <w:rPr>
          <w:sz w:val="26"/>
        </w:rPr>
      </w:pPr>
    </w:p>
    <w:p w:rsidR="00FB6C56" w:rsidRDefault="00FB6C56">
      <w:pPr>
        <w:pStyle w:val="a3"/>
        <w:spacing w:before="7"/>
        <w:rPr>
          <w:sz w:val="27"/>
        </w:rPr>
      </w:pPr>
    </w:p>
    <w:p w:rsidR="00FB6C56" w:rsidRDefault="00CF40AF">
      <w:pPr>
        <w:pStyle w:val="Heading1"/>
        <w:spacing w:after="3"/>
        <w:ind w:left="2494" w:right="2641"/>
      </w:pPr>
      <w:r>
        <w:t>ФОРМА</w:t>
      </w:r>
      <w:r>
        <w:rPr>
          <w:spacing w:val="-3"/>
        </w:rPr>
        <w:t xml:space="preserve"> </w:t>
      </w:r>
      <w:r>
        <w:t>АНКЕТЫ</w:t>
      </w:r>
      <w:r>
        <w:rPr>
          <w:spacing w:val="-2"/>
        </w:rPr>
        <w:t xml:space="preserve"> </w:t>
      </w:r>
      <w:r>
        <w:t>УЧАСТНИКА</w:t>
      </w:r>
      <w:r>
        <w:rPr>
          <w:spacing w:val="-3"/>
        </w:rPr>
        <w:t xml:space="preserve"> </w:t>
      </w:r>
      <w:r>
        <w:t>ТОРГОВ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93"/>
        <w:gridCol w:w="3212"/>
      </w:tblGrid>
      <w:tr w:rsidR="00FB6C56">
        <w:trPr>
          <w:trHeight w:val="1382"/>
        </w:trPr>
        <w:tc>
          <w:tcPr>
            <w:tcW w:w="6493" w:type="dxa"/>
          </w:tcPr>
          <w:p w:rsidR="00FB6C56" w:rsidRDefault="00CF40AF">
            <w:pPr>
              <w:pStyle w:val="TableParagraph"/>
              <w:tabs>
                <w:tab w:val="left" w:pos="606"/>
              </w:tabs>
              <w:ind w:right="101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z w:val="24"/>
              </w:rPr>
              <w:tab/>
              <w:t>Полное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сокращенное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наименования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</w:t>
            </w:r>
            <w:proofErr w:type="gramStart"/>
            <w:r>
              <w:rPr>
                <w:b/>
                <w:sz w:val="24"/>
              </w:rPr>
              <w:t>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ее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организационно-правовая форма:</w:t>
            </w:r>
          </w:p>
          <w:p w:rsidR="00FB6C56" w:rsidRDefault="00CF40AF">
            <w:pPr>
              <w:pStyle w:val="TableParagraph"/>
              <w:ind w:right="103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(на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основании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Учредительных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документов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установленной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(Устав,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Положение,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Учредительный договор), Свидетельства о государственной регистрации, Свидетельства 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внесении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записи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единый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государственный </w:t>
            </w:r>
            <w:r>
              <w:rPr>
                <w:b/>
                <w:i/>
                <w:sz w:val="16"/>
              </w:rPr>
              <w:t>реестр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юридических</w:t>
            </w:r>
            <w:r>
              <w:rPr>
                <w:b/>
                <w:i/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лиц)</w:t>
            </w:r>
            <w:r>
              <w:rPr>
                <w:b/>
                <w:sz w:val="16"/>
              </w:rPr>
              <w:t>/</w:t>
            </w:r>
          </w:p>
          <w:p w:rsidR="00FB6C56" w:rsidRDefault="00CF40AF">
            <w:pPr>
              <w:pStyle w:val="TableParagraph"/>
              <w:spacing w:line="259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Ф.И.О.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торгов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лица</w:t>
            </w:r>
          </w:p>
        </w:tc>
        <w:tc>
          <w:tcPr>
            <w:tcW w:w="3212" w:type="dxa"/>
          </w:tcPr>
          <w:p w:rsidR="00FB6C56" w:rsidRDefault="00FB6C56">
            <w:pPr>
              <w:pStyle w:val="TableParagraph"/>
              <w:ind w:left="0"/>
            </w:pPr>
          </w:p>
        </w:tc>
      </w:tr>
      <w:tr w:rsidR="00FB6C56">
        <w:trPr>
          <w:trHeight w:val="1838"/>
        </w:trPr>
        <w:tc>
          <w:tcPr>
            <w:tcW w:w="6493" w:type="dxa"/>
          </w:tcPr>
          <w:p w:rsidR="00FB6C56" w:rsidRDefault="00CF40AF">
            <w:pPr>
              <w:pStyle w:val="TableParagraph"/>
              <w:numPr>
                <w:ilvl w:val="0"/>
                <w:numId w:val="2"/>
              </w:numPr>
              <w:tabs>
                <w:tab w:val="left" w:pos="607"/>
              </w:tabs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Регистрационные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данные:</w:t>
            </w:r>
          </w:p>
          <w:p w:rsidR="00FB6C56" w:rsidRDefault="00CF40AF">
            <w:pPr>
              <w:pStyle w:val="TableParagraph"/>
              <w:numPr>
                <w:ilvl w:val="1"/>
                <w:numId w:val="2"/>
              </w:numPr>
              <w:tabs>
                <w:tab w:val="left" w:pos="581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Дата, место и орган регистрации юридического лица,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 физического лица в качестве 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предпринимателя</w:t>
            </w:r>
          </w:p>
          <w:p w:rsidR="00FB6C56" w:rsidRDefault="00CF40AF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(на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основании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Свидетельства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государственной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регистрации)</w:t>
            </w:r>
          </w:p>
          <w:p w:rsidR="00FB6C56" w:rsidRDefault="00CF40AF">
            <w:pPr>
              <w:pStyle w:val="TableParagraph"/>
              <w:numPr>
                <w:ilvl w:val="1"/>
                <w:numId w:val="2"/>
              </w:numPr>
              <w:tabs>
                <w:tab w:val="left" w:pos="469"/>
                <w:tab w:val="left" w:pos="2096"/>
                <w:tab w:val="left" w:pos="3180"/>
                <w:tab w:val="left" w:pos="3840"/>
                <w:tab w:val="left" w:pos="5254"/>
                <w:tab w:val="left" w:pos="6259"/>
              </w:tabs>
              <w:spacing w:line="270" w:lineRule="atLeast"/>
              <w:ind w:right="101"/>
              <w:rPr>
                <w:b/>
              </w:rPr>
            </w:pPr>
            <w:r>
              <w:rPr>
                <w:b/>
                <w:sz w:val="24"/>
              </w:rPr>
              <w:t>Паспортные</w:t>
            </w:r>
            <w:r>
              <w:rPr>
                <w:b/>
                <w:sz w:val="24"/>
              </w:rPr>
              <w:tab/>
              <w:t>данные</w:t>
            </w:r>
            <w:r>
              <w:rPr>
                <w:b/>
                <w:sz w:val="24"/>
              </w:rPr>
              <w:tab/>
              <w:t>для</w:t>
            </w:r>
            <w:r>
              <w:rPr>
                <w:b/>
                <w:sz w:val="24"/>
              </w:rPr>
              <w:tab/>
              <w:t>участника</w:t>
            </w:r>
            <w:r>
              <w:rPr>
                <w:b/>
                <w:sz w:val="24"/>
              </w:rPr>
              <w:tab/>
              <w:t>торгов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лица.</w:t>
            </w:r>
          </w:p>
        </w:tc>
        <w:tc>
          <w:tcPr>
            <w:tcW w:w="3212" w:type="dxa"/>
          </w:tcPr>
          <w:p w:rsidR="00FB6C56" w:rsidRDefault="00FB6C56">
            <w:pPr>
              <w:pStyle w:val="TableParagraph"/>
              <w:ind w:left="0"/>
            </w:pPr>
          </w:p>
        </w:tc>
      </w:tr>
      <w:tr w:rsidR="00FB6C56">
        <w:trPr>
          <w:trHeight w:val="1749"/>
        </w:trPr>
        <w:tc>
          <w:tcPr>
            <w:tcW w:w="6493" w:type="dxa"/>
          </w:tcPr>
          <w:p w:rsidR="00FB6C56" w:rsidRDefault="00CF40AF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Учредители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(перечислить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организационно-правовую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учредителей,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превышает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10%)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акционерных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</w:t>
            </w:r>
            <w:r w:rsidR="00360E51">
              <w:rPr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реестра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акционеров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отдельным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документом)</w:t>
            </w:r>
          </w:p>
          <w:p w:rsidR="00FB6C56" w:rsidRDefault="00CF40AF">
            <w:pPr>
              <w:pStyle w:val="TableParagraph"/>
              <w:spacing w:line="184" w:lineRule="exact"/>
              <w:rPr>
                <w:sz w:val="16"/>
              </w:rPr>
            </w:pPr>
            <w:proofErr w:type="gramStart"/>
            <w:r>
              <w:rPr>
                <w:sz w:val="16"/>
              </w:rPr>
              <w:t>(на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основании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Учредительных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документов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установленной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формы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(Устав,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Положение,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Учредительный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договор)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юридических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лиц)</w:t>
            </w:r>
            <w:proofErr w:type="gramEnd"/>
          </w:p>
        </w:tc>
        <w:tc>
          <w:tcPr>
            <w:tcW w:w="3212" w:type="dxa"/>
          </w:tcPr>
          <w:p w:rsidR="00FB6C56" w:rsidRDefault="00FB6C56">
            <w:pPr>
              <w:pStyle w:val="TableParagraph"/>
              <w:ind w:left="0"/>
            </w:pPr>
          </w:p>
        </w:tc>
      </w:tr>
      <w:tr w:rsidR="00FB6C56">
        <w:trPr>
          <w:trHeight w:val="275"/>
        </w:trPr>
        <w:tc>
          <w:tcPr>
            <w:tcW w:w="6493" w:type="dxa"/>
          </w:tcPr>
          <w:p w:rsidR="00FB6C56" w:rsidRDefault="00CF40A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правопреемственности)</w:t>
            </w:r>
          </w:p>
        </w:tc>
        <w:tc>
          <w:tcPr>
            <w:tcW w:w="3212" w:type="dxa"/>
          </w:tcPr>
          <w:p w:rsidR="00FB6C56" w:rsidRDefault="00FB6C56">
            <w:pPr>
              <w:pStyle w:val="TableParagraph"/>
              <w:ind w:left="0"/>
              <w:rPr>
                <w:sz w:val="20"/>
              </w:rPr>
            </w:pPr>
          </w:p>
        </w:tc>
      </w:tr>
      <w:tr w:rsidR="00FB6C56">
        <w:trPr>
          <w:trHeight w:val="275"/>
        </w:trPr>
        <w:tc>
          <w:tcPr>
            <w:tcW w:w="6493" w:type="dxa"/>
          </w:tcPr>
          <w:p w:rsidR="00FB6C56" w:rsidRDefault="00CF40A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 уставного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капитала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юридических лиц)</w:t>
            </w:r>
          </w:p>
        </w:tc>
        <w:tc>
          <w:tcPr>
            <w:tcW w:w="3212" w:type="dxa"/>
          </w:tcPr>
          <w:p w:rsidR="00FB6C56" w:rsidRDefault="00FB6C56">
            <w:pPr>
              <w:pStyle w:val="TableParagraph"/>
              <w:ind w:left="0"/>
              <w:rPr>
                <w:sz w:val="20"/>
              </w:rPr>
            </w:pPr>
          </w:p>
        </w:tc>
      </w:tr>
      <w:tr w:rsidR="00FB6C56">
        <w:trPr>
          <w:trHeight w:val="828"/>
        </w:trPr>
        <w:tc>
          <w:tcPr>
            <w:tcW w:w="6493" w:type="dxa"/>
          </w:tcPr>
          <w:p w:rsidR="00FB6C56" w:rsidRDefault="00CF40A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3.3.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почтовый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Инспекции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</w:p>
          <w:p w:rsidR="00FB6C56" w:rsidRDefault="00CF40AF">
            <w:pPr>
              <w:pStyle w:val="TableParagraph"/>
              <w:tabs>
                <w:tab w:val="left" w:pos="1525"/>
                <w:tab w:val="left" w:pos="2741"/>
                <w:tab w:val="left" w:pos="3216"/>
                <w:tab w:val="left" w:pos="4410"/>
                <w:tab w:val="left" w:pos="5705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налоговой</w:t>
            </w:r>
            <w:r>
              <w:rPr>
                <w:sz w:val="24"/>
              </w:rPr>
              <w:tab/>
              <w:t>службы,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которой</w:t>
            </w:r>
            <w:r>
              <w:rPr>
                <w:sz w:val="24"/>
              </w:rPr>
              <w:tab/>
              <w:t>участник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торгов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зарегистрирован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налогоплательщика</w:t>
            </w:r>
          </w:p>
        </w:tc>
        <w:tc>
          <w:tcPr>
            <w:tcW w:w="3212" w:type="dxa"/>
          </w:tcPr>
          <w:p w:rsidR="00FB6C56" w:rsidRDefault="00FB6C56">
            <w:pPr>
              <w:pStyle w:val="TableParagraph"/>
              <w:ind w:left="0"/>
            </w:pPr>
          </w:p>
        </w:tc>
      </w:tr>
      <w:tr w:rsidR="00FB6C56">
        <w:trPr>
          <w:trHeight w:val="823"/>
        </w:trPr>
        <w:tc>
          <w:tcPr>
            <w:tcW w:w="6493" w:type="dxa"/>
            <w:tcBorders>
              <w:bottom w:val="double" w:sz="1" w:space="0" w:color="000000"/>
            </w:tcBorders>
          </w:tcPr>
          <w:p w:rsidR="00FB6C56" w:rsidRDefault="00CF40A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КПП,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ОГРН,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торгов</w:t>
            </w:r>
          </w:p>
        </w:tc>
        <w:tc>
          <w:tcPr>
            <w:tcW w:w="3212" w:type="dxa"/>
            <w:tcBorders>
              <w:bottom w:val="double" w:sz="1" w:space="0" w:color="000000"/>
            </w:tcBorders>
          </w:tcPr>
          <w:p w:rsidR="00FB6C56" w:rsidRDefault="00FB6C56">
            <w:pPr>
              <w:pStyle w:val="TableParagraph"/>
              <w:ind w:left="0"/>
            </w:pPr>
          </w:p>
        </w:tc>
      </w:tr>
      <w:tr w:rsidR="00FB6C56">
        <w:trPr>
          <w:trHeight w:val="226"/>
        </w:trPr>
        <w:tc>
          <w:tcPr>
            <w:tcW w:w="6493" w:type="dxa"/>
            <w:vMerge w:val="restart"/>
            <w:tcBorders>
              <w:top w:val="double" w:sz="1" w:space="0" w:color="000000"/>
            </w:tcBorders>
          </w:tcPr>
          <w:p w:rsidR="00FB6C56" w:rsidRDefault="00CF40AF">
            <w:pPr>
              <w:pStyle w:val="TableParagraph"/>
              <w:tabs>
                <w:tab w:val="left" w:pos="2256"/>
                <w:tab w:val="left" w:pos="3748"/>
                <w:tab w:val="left" w:pos="5242"/>
              </w:tabs>
              <w:ind w:right="104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116"/>
                <w:sz w:val="24"/>
              </w:rPr>
              <w:t xml:space="preserve"> </w:t>
            </w:r>
            <w:r>
              <w:rPr>
                <w:b/>
                <w:sz w:val="24"/>
              </w:rPr>
              <w:t>Юридический</w:t>
            </w:r>
            <w:r>
              <w:rPr>
                <w:b/>
                <w:sz w:val="24"/>
              </w:rPr>
              <w:tab/>
              <w:t>адрес/место</w:t>
            </w:r>
            <w:r>
              <w:rPr>
                <w:b/>
                <w:sz w:val="24"/>
              </w:rPr>
              <w:tab/>
              <w:t>жительства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участника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торгов</w:t>
            </w:r>
          </w:p>
        </w:tc>
        <w:tc>
          <w:tcPr>
            <w:tcW w:w="3212" w:type="dxa"/>
            <w:tcBorders>
              <w:top w:val="double" w:sz="1" w:space="0" w:color="000000"/>
            </w:tcBorders>
          </w:tcPr>
          <w:p w:rsidR="00FB6C56" w:rsidRDefault="00CF40AF">
            <w:pPr>
              <w:pStyle w:val="TableParagraph"/>
              <w:spacing w:line="206" w:lineRule="exact"/>
              <w:ind w:left="102"/>
              <w:rPr>
                <w:sz w:val="20"/>
              </w:rPr>
            </w:pPr>
            <w:r>
              <w:rPr>
                <w:sz w:val="20"/>
              </w:rPr>
              <w:t>Страна</w:t>
            </w:r>
          </w:p>
        </w:tc>
      </w:tr>
      <w:tr w:rsidR="00FB6C56">
        <w:trPr>
          <w:trHeight w:val="256"/>
        </w:trPr>
        <w:tc>
          <w:tcPr>
            <w:tcW w:w="6493" w:type="dxa"/>
            <w:vMerge/>
            <w:tcBorders>
              <w:top w:val="nil"/>
            </w:tcBorders>
          </w:tcPr>
          <w:p w:rsidR="00FB6C56" w:rsidRDefault="00FB6C56">
            <w:pPr>
              <w:rPr>
                <w:sz w:val="2"/>
                <w:szCs w:val="2"/>
              </w:rPr>
            </w:pPr>
          </w:p>
        </w:tc>
        <w:tc>
          <w:tcPr>
            <w:tcW w:w="3212" w:type="dxa"/>
          </w:tcPr>
          <w:p w:rsidR="00FB6C56" w:rsidRDefault="00CF40AF">
            <w:pPr>
              <w:pStyle w:val="TableParagraph"/>
              <w:spacing w:line="223" w:lineRule="exact"/>
              <w:ind w:left="102"/>
              <w:rPr>
                <w:sz w:val="20"/>
              </w:rPr>
            </w:pPr>
            <w:r>
              <w:rPr>
                <w:sz w:val="20"/>
              </w:rPr>
              <w:t>Город, район</w:t>
            </w:r>
          </w:p>
        </w:tc>
      </w:tr>
      <w:tr w:rsidR="00FB6C56">
        <w:trPr>
          <w:trHeight w:val="258"/>
        </w:trPr>
        <w:tc>
          <w:tcPr>
            <w:tcW w:w="6493" w:type="dxa"/>
            <w:vMerge/>
            <w:tcBorders>
              <w:top w:val="nil"/>
            </w:tcBorders>
          </w:tcPr>
          <w:p w:rsidR="00FB6C56" w:rsidRDefault="00FB6C56">
            <w:pPr>
              <w:rPr>
                <w:sz w:val="2"/>
                <w:szCs w:val="2"/>
              </w:rPr>
            </w:pPr>
          </w:p>
        </w:tc>
        <w:tc>
          <w:tcPr>
            <w:tcW w:w="3212" w:type="dxa"/>
          </w:tcPr>
          <w:p w:rsidR="00FB6C56" w:rsidRDefault="00CF40AF">
            <w:pPr>
              <w:pStyle w:val="TableParagraph"/>
              <w:spacing w:line="223" w:lineRule="exact"/>
              <w:ind w:left="102"/>
              <w:rPr>
                <w:sz w:val="20"/>
              </w:rPr>
            </w:pPr>
            <w:r>
              <w:rPr>
                <w:sz w:val="20"/>
              </w:rPr>
              <w:t>Улица, дом</w:t>
            </w:r>
          </w:p>
        </w:tc>
      </w:tr>
      <w:tr w:rsidR="00FB6C56">
        <w:trPr>
          <w:trHeight w:val="230"/>
        </w:trPr>
        <w:tc>
          <w:tcPr>
            <w:tcW w:w="6493" w:type="dxa"/>
            <w:vMerge w:val="restart"/>
          </w:tcPr>
          <w:p w:rsidR="00FB6C56" w:rsidRDefault="00CF40A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Почтовый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адрес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участника</w:t>
            </w:r>
          </w:p>
        </w:tc>
        <w:tc>
          <w:tcPr>
            <w:tcW w:w="3212" w:type="dxa"/>
          </w:tcPr>
          <w:p w:rsidR="00FB6C56" w:rsidRDefault="00CF40AF">
            <w:pPr>
              <w:pStyle w:val="TableParagraph"/>
              <w:spacing w:line="210" w:lineRule="exact"/>
              <w:ind w:left="102"/>
              <w:rPr>
                <w:sz w:val="20"/>
              </w:rPr>
            </w:pPr>
            <w:r>
              <w:rPr>
                <w:sz w:val="20"/>
              </w:rPr>
              <w:t>Страна</w:t>
            </w:r>
          </w:p>
        </w:tc>
      </w:tr>
      <w:tr w:rsidR="00FB6C56">
        <w:trPr>
          <w:trHeight w:val="230"/>
        </w:trPr>
        <w:tc>
          <w:tcPr>
            <w:tcW w:w="6493" w:type="dxa"/>
            <w:vMerge/>
            <w:tcBorders>
              <w:top w:val="nil"/>
            </w:tcBorders>
          </w:tcPr>
          <w:p w:rsidR="00FB6C56" w:rsidRDefault="00FB6C56">
            <w:pPr>
              <w:rPr>
                <w:sz w:val="2"/>
                <w:szCs w:val="2"/>
              </w:rPr>
            </w:pPr>
          </w:p>
        </w:tc>
        <w:tc>
          <w:tcPr>
            <w:tcW w:w="3212" w:type="dxa"/>
          </w:tcPr>
          <w:p w:rsidR="00FB6C56" w:rsidRDefault="00CF40AF">
            <w:pPr>
              <w:pStyle w:val="TableParagraph"/>
              <w:spacing w:line="210" w:lineRule="exact"/>
              <w:ind w:left="102"/>
              <w:rPr>
                <w:sz w:val="20"/>
              </w:rPr>
            </w:pPr>
            <w:r>
              <w:rPr>
                <w:sz w:val="20"/>
              </w:rPr>
              <w:t>Город, район</w:t>
            </w:r>
          </w:p>
        </w:tc>
      </w:tr>
      <w:tr w:rsidR="00FB6C56">
        <w:trPr>
          <w:trHeight w:val="230"/>
        </w:trPr>
        <w:tc>
          <w:tcPr>
            <w:tcW w:w="6493" w:type="dxa"/>
            <w:vMerge/>
            <w:tcBorders>
              <w:top w:val="nil"/>
            </w:tcBorders>
          </w:tcPr>
          <w:p w:rsidR="00FB6C56" w:rsidRDefault="00FB6C56">
            <w:pPr>
              <w:rPr>
                <w:sz w:val="2"/>
                <w:szCs w:val="2"/>
              </w:rPr>
            </w:pPr>
          </w:p>
        </w:tc>
        <w:tc>
          <w:tcPr>
            <w:tcW w:w="3212" w:type="dxa"/>
          </w:tcPr>
          <w:p w:rsidR="00FB6C56" w:rsidRDefault="00CF40AF">
            <w:pPr>
              <w:pStyle w:val="TableParagraph"/>
              <w:spacing w:line="210" w:lineRule="exact"/>
              <w:ind w:left="102"/>
              <w:rPr>
                <w:sz w:val="20"/>
              </w:rPr>
            </w:pPr>
            <w:r>
              <w:rPr>
                <w:sz w:val="20"/>
              </w:rPr>
              <w:t>Улица, дом</w:t>
            </w:r>
          </w:p>
        </w:tc>
      </w:tr>
      <w:tr w:rsidR="00FB6C56">
        <w:trPr>
          <w:trHeight w:val="230"/>
        </w:trPr>
        <w:tc>
          <w:tcPr>
            <w:tcW w:w="6493" w:type="dxa"/>
            <w:vMerge/>
            <w:tcBorders>
              <w:top w:val="nil"/>
            </w:tcBorders>
          </w:tcPr>
          <w:p w:rsidR="00FB6C56" w:rsidRDefault="00FB6C56">
            <w:pPr>
              <w:rPr>
                <w:sz w:val="2"/>
                <w:szCs w:val="2"/>
              </w:rPr>
            </w:pPr>
          </w:p>
        </w:tc>
        <w:tc>
          <w:tcPr>
            <w:tcW w:w="3212" w:type="dxa"/>
          </w:tcPr>
          <w:p w:rsidR="00FB6C56" w:rsidRDefault="00CF40AF">
            <w:pPr>
              <w:pStyle w:val="TableParagraph"/>
              <w:spacing w:line="210" w:lineRule="exact"/>
              <w:ind w:left="102"/>
              <w:rPr>
                <w:sz w:val="20"/>
              </w:rPr>
            </w:pPr>
            <w:r>
              <w:rPr>
                <w:sz w:val="20"/>
              </w:rPr>
              <w:t>Телефон</w:t>
            </w:r>
          </w:p>
        </w:tc>
      </w:tr>
      <w:tr w:rsidR="00FB6C56">
        <w:trPr>
          <w:trHeight w:val="230"/>
        </w:trPr>
        <w:tc>
          <w:tcPr>
            <w:tcW w:w="6493" w:type="dxa"/>
            <w:vMerge/>
            <w:tcBorders>
              <w:top w:val="nil"/>
            </w:tcBorders>
          </w:tcPr>
          <w:p w:rsidR="00FB6C56" w:rsidRDefault="00FB6C56">
            <w:pPr>
              <w:rPr>
                <w:sz w:val="2"/>
                <w:szCs w:val="2"/>
              </w:rPr>
            </w:pPr>
          </w:p>
        </w:tc>
        <w:tc>
          <w:tcPr>
            <w:tcW w:w="3212" w:type="dxa"/>
          </w:tcPr>
          <w:p w:rsidR="00FB6C56" w:rsidRDefault="00CF40AF">
            <w:pPr>
              <w:pStyle w:val="TableParagraph"/>
              <w:spacing w:line="211" w:lineRule="exact"/>
              <w:ind w:left="102"/>
              <w:rPr>
                <w:sz w:val="20"/>
              </w:rPr>
            </w:pPr>
            <w:r>
              <w:rPr>
                <w:sz w:val="20"/>
              </w:rPr>
              <w:t>Факс</w:t>
            </w:r>
          </w:p>
        </w:tc>
      </w:tr>
      <w:tr w:rsidR="00FB6C56">
        <w:trPr>
          <w:trHeight w:val="275"/>
        </w:trPr>
        <w:tc>
          <w:tcPr>
            <w:tcW w:w="6493" w:type="dxa"/>
          </w:tcPr>
          <w:p w:rsidR="00FB6C56" w:rsidRDefault="00CF40AF" w:rsidP="00CF40A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5.1.</w:t>
            </w:r>
            <w:r>
              <w:rPr>
                <w:b/>
                <w:spacing w:val="-2"/>
                <w:sz w:val="24"/>
              </w:rPr>
              <w:t xml:space="preserve"> А</w:t>
            </w:r>
            <w:r>
              <w:rPr>
                <w:b/>
                <w:sz w:val="24"/>
              </w:rPr>
              <w:t>дрес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электронной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почты</w:t>
            </w:r>
          </w:p>
        </w:tc>
        <w:tc>
          <w:tcPr>
            <w:tcW w:w="3212" w:type="dxa"/>
          </w:tcPr>
          <w:p w:rsidR="00FB6C56" w:rsidRDefault="00FB6C56">
            <w:pPr>
              <w:pStyle w:val="TableParagraph"/>
              <w:ind w:left="0"/>
              <w:rPr>
                <w:sz w:val="20"/>
              </w:rPr>
            </w:pPr>
          </w:p>
        </w:tc>
      </w:tr>
      <w:tr w:rsidR="00FB6C56">
        <w:trPr>
          <w:trHeight w:val="827"/>
        </w:trPr>
        <w:tc>
          <w:tcPr>
            <w:tcW w:w="6493" w:type="dxa"/>
          </w:tcPr>
          <w:p w:rsidR="00FB6C56" w:rsidRDefault="00CF40AF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  <w:tab w:val="left" w:pos="2710"/>
                <w:tab w:val="left" w:pos="4857"/>
              </w:tabs>
              <w:spacing w:before="1" w:line="235" w:lineRule="auto"/>
              <w:ind w:right="105" w:firstLine="0"/>
              <w:rPr>
                <w:i/>
                <w:sz w:val="24"/>
              </w:rPr>
            </w:pPr>
            <w:r>
              <w:rPr>
                <w:b/>
                <w:sz w:val="24"/>
              </w:rPr>
              <w:t>Руководитель</w:t>
            </w:r>
            <w:r>
              <w:rPr>
                <w:b/>
                <w:sz w:val="24"/>
              </w:rPr>
              <w:tab/>
              <w:t>предприятия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(генеральный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директор</w:t>
            </w:r>
            <w:r>
              <w:rPr>
                <w:i/>
                <w:sz w:val="24"/>
              </w:rPr>
              <w:t>) (для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юридических лиц)</w:t>
            </w:r>
          </w:p>
          <w:p w:rsidR="00FB6C56" w:rsidRDefault="00CF40AF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before="2" w:line="264" w:lineRule="exact"/>
              <w:ind w:left="467" w:hanging="361"/>
              <w:rPr>
                <w:i/>
                <w:sz w:val="24"/>
              </w:rPr>
            </w:pPr>
            <w:r>
              <w:rPr>
                <w:b/>
                <w:sz w:val="24"/>
              </w:rPr>
              <w:t>Личная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подпись </w:t>
            </w:r>
            <w:r>
              <w:rPr>
                <w:i/>
                <w:sz w:val="24"/>
              </w:rPr>
              <w:t>(для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физических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лиц)</w:t>
            </w:r>
          </w:p>
        </w:tc>
        <w:tc>
          <w:tcPr>
            <w:tcW w:w="3212" w:type="dxa"/>
          </w:tcPr>
          <w:p w:rsidR="00FB6C56" w:rsidRDefault="00CF40AF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Ф.И.О.</w:t>
            </w:r>
          </w:p>
        </w:tc>
      </w:tr>
      <w:tr w:rsidR="00FB6C56">
        <w:trPr>
          <w:trHeight w:val="275"/>
        </w:trPr>
        <w:tc>
          <w:tcPr>
            <w:tcW w:w="6493" w:type="dxa"/>
          </w:tcPr>
          <w:p w:rsidR="00FB6C56" w:rsidRDefault="00CF40A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Банковские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реквизиты </w:t>
            </w:r>
            <w:r>
              <w:rPr>
                <w:i/>
                <w:sz w:val="24"/>
              </w:rPr>
              <w:t>(может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быть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несколько)</w:t>
            </w:r>
            <w:r>
              <w:rPr>
                <w:b/>
                <w:sz w:val="24"/>
              </w:rPr>
              <w:t>:</w:t>
            </w:r>
          </w:p>
        </w:tc>
        <w:tc>
          <w:tcPr>
            <w:tcW w:w="3212" w:type="dxa"/>
          </w:tcPr>
          <w:p w:rsidR="00FB6C56" w:rsidRDefault="00FB6C56">
            <w:pPr>
              <w:pStyle w:val="TableParagraph"/>
              <w:ind w:left="0"/>
              <w:rPr>
                <w:sz w:val="20"/>
              </w:rPr>
            </w:pPr>
          </w:p>
        </w:tc>
      </w:tr>
      <w:tr w:rsidR="00FB6C56">
        <w:trPr>
          <w:trHeight w:val="275"/>
        </w:trPr>
        <w:tc>
          <w:tcPr>
            <w:tcW w:w="6493" w:type="dxa"/>
          </w:tcPr>
          <w:p w:rsidR="00FB6C56" w:rsidRDefault="00CF40A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8.1.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обслуживающего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</w:p>
        </w:tc>
        <w:tc>
          <w:tcPr>
            <w:tcW w:w="3212" w:type="dxa"/>
          </w:tcPr>
          <w:p w:rsidR="00FB6C56" w:rsidRDefault="00FB6C56">
            <w:pPr>
              <w:pStyle w:val="TableParagraph"/>
              <w:ind w:left="0"/>
              <w:rPr>
                <w:sz w:val="20"/>
              </w:rPr>
            </w:pPr>
          </w:p>
        </w:tc>
      </w:tr>
      <w:tr w:rsidR="00FB6C56">
        <w:trPr>
          <w:trHeight w:val="278"/>
        </w:trPr>
        <w:tc>
          <w:tcPr>
            <w:tcW w:w="6493" w:type="dxa"/>
          </w:tcPr>
          <w:p w:rsidR="00FB6C56" w:rsidRDefault="00CF40A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8.2.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Расчетный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</w:p>
        </w:tc>
        <w:tc>
          <w:tcPr>
            <w:tcW w:w="3212" w:type="dxa"/>
          </w:tcPr>
          <w:p w:rsidR="00FB6C56" w:rsidRDefault="00FB6C56">
            <w:pPr>
              <w:pStyle w:val="TableParagraph"/>
              <w:ind w:left="0"/>
              <w:rPr>
                <w:sz w:val="20"/>
              </w:rPr>
            </w:pPr>
          </w:p>
        </w:tc>
      </w:tr>
      <w:tr w:rsidR="00FB6C56">
        <w:trPr>
          <w:trHeight w:val="275"/>
        </w:trPr>
        <w:tc>
          <w:tcPr>
            <w:tcW w:w="6493" w:type="dxa"/>
          </w:tcPr>
          <w:p w:rsidR="00FB6C56" w:rsidRDefault="00CF40A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8.3.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Корреспондентский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</w:p>
        </w:tc>
        <w:tc>
          <w:tcPr>
            <w:tcW w:w="3212" w:type="dxa"/>
          </w:tcPr>
          <w:p w:rsidR="00FB6C56" w:rsidRDefault="00FB6C56">
            <w:pPr>
              <w:pStyle w:val="TableParagraph"/>
              <w:ind w:left="0"/>
              <w:rPr>
                <w:sz w:val="20"/>
              </w:rPr>
            </w:pPr>
          </w:p>
        </w:tc>
      </w:tr>
      <w:tr w:rsidR="00FB6C56">
        <w:trPr>
          <w:trHeight w:val="275"/>
        </w:trPr>
        <w:tc>
          <w:tcPr>
            <w:tcW w:w="6493" w:type="dxa"/>
          </w:tcPr>
          <w:p w:rsidR="00FB6C56" w:rsidRDefault="00CF40A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8.4.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БИК</w:t>
            </w:r>
          </w:p>
        </w:tc>
        <w:tc>
          <w:tcPr>
            <w:tcW w:w="3212" w:type="dxa"/>
          </w:tcPr>
          <w:p w:rsidR="00FB6C56" w:rsidRDefault="00FB6C5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B6C56" w:rsidRDefault="00FB6C56">
      <w:pPr>
        <w:pStyle w:val="a3"/>
        <w:rPr>
          <w:b/>
          <w:sz w:val="20"/>
        </w:rPr>
      </w:pPr>
    </w:p>
    <w:p w:rsidR="00FB6C56" w:rsidRDefault="00FB6C56">
      <w:pPr>
        <w:pStyle w:val="a3"/>
        <w:rPr>
          <w:b/>
          <w:sz w:val="20"/>
        </w:rPr>
      </w:pPr>
    </w:p>
    <w:p w:rsidR="00FB6C56" w:rsidRDefault="00A020E7">
      <w:pPr>
        <w:pStyle w:val="a3"/>
        <w:spacing w:before="9"/>
        <w:rPr>
          <w:b/>
          <w:sz w:val="12"/>
        </w:rPr>
      </w:pPr>
      <w:r w:rsidRPr="00A020E7">
        <w:pict>
          <v:rect id="_x0000_s1026" style="position:absolute;margin-left:79pt;margin-top:9.3pt;width:486pt;height:.5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FB6C56" w:rsidRDefault="00CF40AF">
      <w:pPr>
        <w:pStyle w:val="a3"/>
        <w:tabs>
          <w:tab w:val="left" w:pos="7397"/>
        </w:tabs>
        <w:ind w:left="222" w:right="1129"/>
      </w:pPr>
      <w:r>
        <w:t>Мы,</w:t>
      </w:r>
      <w:r>
        <w:rPr>
          <w:spacing w:val="-6"/>
        </w:rPr>
        <w:t xml:space="preserve"> </w:t>
      </w:r>
      <w:r>
        <w:t>нижеподписавшиеся,</w:t>
      </w:r>
      <w:r>
        <w:rPr>
          <w:spacing w:val="-4"/>
        </w:rPr>
        <w:t xml:space="preserve"> </w:t>
      </w:r>
      <w:r>
        <w:t>заверяем</w:t>
      </w:r>
      <w:r>
        <w:rPr>
          <w:spacing w:val="-6"/>
        </w:rPr>
        <w:t xml:space="preserve"> </w:t>
      </w:r>
      <w:r>
        <w:t>правильность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данных,</w:t>
      </w:r>
      <w:r>
        <w:rPr>
          <w:spacing w:val="-3"/>
        </w:rPr>
        <w:t xml:space="preserve"> </w:t>
      </w:r>
      <w:r>
        <w:t>указанных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анкете.</w:t>
      </w:r>
      <w:r>
        <w:rPr>
          <w:spacing w:val="-57"/>
        </w:rPr>
        <w:t xml:space="preserve"> </w:t>
      </w:r>
      <w:r>
        <w:t>Участник</w:t>
      </w:r>
      <w:r>
        <w:rPr>
          <w:spacing w:val="-2"/>
        </w:rPr>
        <w:t xml:space="preserve"> </w:t>
      </w:r>
      <w:r>
        <w:t>торгов</w:t>
      </w:r>
      <w:r>
        <w:rPr>
          <w:spacing w:val="53"/>
        </w:rPr>
        <w:t xml:space="preserve"> </w:t>
      </w:r>
      <w:r>
        <w:t>(уполномоченный</w:t>
      </w:r>
      <w:r>
        <w:rPr>
          <w:spacing w:val="-3"/>
        </w:rPr>
        <w:t xml:space="preserve"> </w:t>
      </w:r>
      <w:r>
        <w:t>представитель)</w:t>
      </w:r>
      <w:r>
        <w:rPr>
          <w:u w:val="single"/>
        </w:rPr>
        <w:tab/>
      </w:r>
      <w:r>
        <w:t>(Ф.И.О.)</w:t>
      </w:r>
    </w:p>
    <w:p w:rsidR="00FB6C56" w:rsidRDefault="00CF40AF">
      <w:pPr>
        <w:spacing w:line="148" w:lineRule="exact"/>
        <w:ind w:left="6067"/>
        <w:rPr>
          <w:i/>
          <w:sz w:val="16"/>
        </w:rPr>
      </w:pPr>
      <w:r>
        <w:rPr>
          <w:i/>
          <w:sz w:val="16"/>
        </w:rPr>
        <w:t>(подпись)</w:t>
      </w:r>
    </w:p>
    <w:p w:rsidR="00FB6C56" w:rsidRDefault="00CF40AF">
      <w:pPr>
        <w:spacing w:before="55"/>
        <w:ind w:left="222"/>
        <w:rPr>
          <w:sz w:val="16"/>
        </w:rPr>
      </w:pPr>
      <w:r>
        <w:rPr>
          <w:sz w:val="16"/>
        </w:rPr>
        <w:t>МП</w:t>
      </w:r>
      <w:r>
        <w:rPr>
          <w:spacing w:val="-3"/>
          <w:sz w:val="16"/>
        </w:rPr>
        <w:t xml:space="preserve"> </w:t>
      </w:r>
      <w:r>
        <w:rPr>
          <w:sz w:val="16"/>
        </w:rPr>
        <w:t>(при</w:t>
      </w:r>
      <w:r>
        <w:rPr>
          <w:spacing w:val="-4"/>
          <w:sz w:val="16"/>
        </w:rPr>
        <w:t xml:space="preserve"> </w:t>
      </w:r>
      <w:r>
        <w:rPr>
          <w:sz w:val="16"/>
        </w:rPr>
        <w:t>наличии</w:t>
      </w:r>
      <w:r>
        <w:rPr>
          <w:spacing w:val="-3"/>
          <w:sz w:val="16"/>
        </w:rPr>
        <w:t xml:space="preserve"> </w:t>
      </w:r>
      <w:r>
        <w:rPr>
          <w:sz w:val="16"/>
        </w:rPr>
        <w:t>печати)</w:t>
      </w:r>
    </w:p>
    <w:sectPr w:rsidR="00FB6C56" w:rsidSect="00FB6C56">
      <w:type w:val="continuous"/>
      <w:pgSz w:w="11910" w:h="16840"/>
      <w:pgMar w:top="1040" w:right="48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64A74"/>
    <w:multiLevelType w:val="hybridMultilevel"/>
    <w:tmpl w:val="EA4C2B48"/>
    <w:lvl w:ilvl="0" w:tplc="D1C28140">
      <w:start w:val="6"/>
      <w:numFmt w:val="decimal"/>
      <w:lvlText w:val="%1."/>
      <w:lvlJc w:val="left"/>
      <w:pPr>
        <w:ind w:left="107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w w:val="100"/>
        <w:sz w:val="24"/>
        <w:szCs w:val="24"/>
        <w:lang w:val="ru-RU" w:eastAsia="en-US" w:bidi="ar-SA"/>
      </w:rPr>
    </w:lvl>
    <w:lvl w:ilvl="1" w:tplc="6B505F0A">
      <w:numFmt w:val="bullet"/>
      <w:lvlText w:val="•"/>
      <w:lvlJc w:val="left"/>
      <w:pPr>
        <w:ind w:left="738" w:hanging="360"/>
      </w:pPr>
      <w:rPr>
        <w:rFonts w:hint="default"/>
        <w:lang w:val="ru-RU" w:eastAsia="en-US" w:bidi="ar-SA"/>
      </w:rPr>
    </w:lvl>
    <w:lvl w:ilvl="2" w:tplc="8162F738">
      <w:numFmt w:val="bullet"/>
      <w:lvlText w:val="•"/>
      <w:lvlJc w:val="left"/>
      <w:pPr>
        <w:ind w:left="1376" w:hanging="360"/>
      </w:pPr>
      <w:rPr>
        <w:rFonts w:hint="default"/>
        <w:lang w:val="ru-RU" w:eastAsia="en-US" w:bidi="ar-SA"/>
      </w:rPr>
    </w:lvl>
    <w:lvl w:ilvl="3" w:tplc="CA8266DC">
      <w:numFmt w:val="bullet"/>
      <w:lvlText w:val="•"/>
      <w:lvlJc w:val="left"/>
      <w:pPr>
        <w:ind w:left="2014" w:hanging="360"/>
      </w:pPr>
      <w:rPr>
        <w:rFonts w:hint="default"/>
        <w:lang w:val="ru-RU" w:eastAsia="en-US" w:bidi="ar-SA"/>
      </w:rPr>
    </w:lvl>
    <w:lvl w:ilvl="4" w:tplc="9F5C1206">
      <w:numFmt w:val="bullet"/>
      <w:lvlText w:val="•"/>
      <w:lvlJc w:val="left"/>
      <w:pPr>
        <w:ind w:left="2653" w:hanging="360"/>
      </w:pPr>
      <w:rPr>
        <w:rFonts w:hint="default"/>
        <w:lang w:val="ru-RU" w:eastAsia="en-US" w:bidi="ar-SA"/>
      </w:rPr>
    </w:lvl>
    <w:lvl w:ilvl="5" w:tplc="C66C9942">
      <w:numFmt w:val="bullet"/>
      <w:lvlText w:val="•"/>
      <w:lvlJc w:val="left"/>
      <w:pPr>
        <w:ind w:left="3291" w:hanging="360"/>
      </w:pPr>
      <w:rPr>
        <w:rFonts w:hint="default"/>
        <w:lang w:val="ru-RU" w:eastAsia="en-US" w:bidi="ar-SA"/>
      </w:rPr>
    </w:lvl>
    <w:lvl w:ilvl="6" w:tplc="E27C48C0">
      <w:numFmt w:val="bullet"/>
      <w:lvlText w:val="•"/>
      <w:lvlJc w:val="left"/>
      <w:pPr>
        <w:ind w:left="3929" w:hanging="360"/>
      </w:pPr>
      <w:rPr>
        <w:rFonts w:hint="default"/>
        <w:lang w:val="ru-RU" w:eastAsia="en-US" w:bidi="ar-SA"/>
      </w:rPr>
    </w:lvl>
    <w:lvl w:ilvl="7" w:tplc="463A71FA">
      <w:numFmt w:val="bullet"/>
      <w:lvlText w:val="•"/>
      <w:lvlJc w:val="left"/>
      <w:pPr>
        <w:ind w:left="4568" w:hanging="360"/>
      </w:pPr>
      <w:rPr>
        <w:rFonts w:hint="default"/>
        <w:lang w:val="ru-RU" w:eastAsia="en-US" w:bidi="ar-SA"/>
      </w:rPr>
    </w:lvl>
    <w:lvl w:ilvl="8" w:tplc="205E3440">
      <w:numFmt w:val="bullet"/>
      <w:lvlText w:val="•"/>
      <w:lvlJc w:val="left"/>
      <w:pPr>
        <w:ind w:left="5206" w:hanging="360"/>
      </w:pPr>
      <w:rPr>
        <w:rFonts w:hint="default"/>
        <w:lang w:val="ru-RU" w:eastAsia="en-US" w:bidi="ar-SA"/>
      </w:rPr>
    </w:lvl>
  </w:abstractNum>
  <w:abstractNum w:abstractNumId="1">
    <w:nsid w:val="6C7D3BA4"/>
    <w:multiLevelType w:val="hybridMultilevel"/>
    <w:tmpl w:val="B22E12B8"/>
    <w:lvl w:ilvl="0" w:tplc="78FAAEF0">
      <w:start w:val="2"/>
      <w:numFmt w:val="decimal"/>
      <w:lvlText w:val="%1."/>
      <w:lvlJc w:val="left"/>
      <w:pPr>
        <w:ind w:left="606" w:hanging="5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CC220EA">
      <w:numFmt w:val="none"/>
      <w:lvlText w:val=""/>
      <w:lvlJc w:val="left"/>
      <w:pPr>
        <w:tabs>
          <w:tab w:val="num" w:pos="360"/>
        </w:tabs>
      </w:pPr>
    </w:lvl>
    <w:lvl w:ilvl="2" w:tplc="2C365E68">
      <w:numFmt w:val="bullet"/>
      <w:lvlText w:val="•"/>
      <w:lvlJc w:val="left"/>
      <w:pPr>
        <w:ind w:left="1253" w:hanging="473"/>
      </w:pPr>
      <w:rPr>
        <w:rFonts w:hint="default"/>
        <w:lang w:val="ru-RU" w:eastAsia="en-US" w:bidi="ar-SA"/>
      </w:rPr>
    </w:lvl>
    <w:lvl w:ilvl="3" w:tplc="45CC15C8">
      <w:numFmt w:val="bullet"/>
      <w:lvlText w:val="•"/>
      <w:lvlJc w:val="left"/>
      <w:pPr>
        <w:ind w:left="1907" w:hanging="473"/>
      </w:pPr>
      <w:rPr>
        <w:rFonts w:hint="default"/>
        <w:lang w:val="ru-RU" w:eastAsia="en-US" w:bidi="ar-SA"/>
      </w:rPr>
    </w:lvl>
    <w:lvl w:ilvl="4" w:tplc="F3023764">
      <w:numFmt w:val="bullet"/>
      <w:lvlText w:val="•"/>
      <w:lvlJc w:val="left"/>
      <w:pPr>
        <w:ind w:left="2561" w:hanging="473"/>
      </w:pPr>
      <w:rPr>
        <w:rFonts w:hint="default"/>
        <w:lang w:val="ru-RU" w:eastAsia="en-US" w:bidi="ar-SA"/>
      </w:rPr>
    </w:lvl>
    <w:lvl w:ilvl="5" w:tplc="46EC361A">
      <w:numFmt w:val="bullet"/>
      <w:lvlText w:val="•"/>
      <w:lvlJc w:val="left"/>
      <w:pPr>
        <w:ind w:left="3214" w:hanging="473"/>
      </w:pPr>
      <w:rPr>
        <w:rFonts w:hint="default"/>
        <w:lang w:val="ru-RU" w:eastAsia="en-US" w:bidi="ar-SA"/>
      </w:rPr>
    </w:lvl>
    <w:lvl w:ilvl="6" w:tplc="075EDD46">
      <w:numFmt w:val="bullet"/>
      <w:lvlText w:val="•"/>
      <w:lvlJc w:val="left"/>
      <w:pPr>
        <w:ind w:left="3868" w:hanging="473"/>
      </w:pPr>
      <w:rPr>
        <w:rFonts w:hint="default"/>
        <w:lang w:val="ru-RU" w:eastAsia="en-US" w:bidi="ar-SA"/>
      </w:rPr>
    </w:lvl>
    <w:lvl w:ilvl="7" w:tplc="4FFE3BF6">
      <w:numFmt w:val="bullet"/>
      <w:lvlText w:val="•"/>
      <w:lvlJc w:val="left"/>
      <w:pPr>
        <w:ind w:left="4522" w:hanging="473"/>
      </w:pPr>
      <w:rPr>
        <w:rFonts w:hint="default"/>
        <w:lang w:val="ru-RU" w:eastAsia="en-US" w:bidi="ar-SA"/>
      </w:rPr>
    </w:lvl>
    <w:lvl w:ilvl="8" w:tplc="9A0AEEA6">
      <w:numFmt w:val="bullet"/>
      <w:lvlText w:val="•"/>
      <w:lvlJc w:val="left"/>
      <w:pPr>
        <w:ind w:left="5175" w:hanging="47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FB6C56"/>
    <w:rsid w:val="00360E51"/>
    <w:rsid w:val="00A020E7"/>
    <w:rsid w:val="00CF40AF"/>
    <w:rsid w:val="00FB6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B6C5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B6C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B6C56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B6C56"/>
    <w:pPr>
      <w:spacing w:before="1"/>
      <w:ind w:right="367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FB6C56"/>
  </w:style>
  <w:style w:type="paragraph" w:customStyle="1" w:styleId="TableParagraph">
    <w:name w:val="Table Paragraph"/>
    <w:basedOn w:val="a"/>
    <w:uiPriority w:val="1"/>
    <w:qFormat/>
    <w:rsid w:val="00FB6C56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РЦУ</dc:creator>
  <cp:lastModifiedBy>Даниленко</cp:lastModifiedBy>
  <cp:revision>4</cp:revision>
  <dcterms:created xsi:type="dcterms:W3CDTF">2023-04-14T08:11:00Z</dcterms:created>
  <dcterms:modified xsi:type="dcterms:W3CDTF">2023-08-01T11:09:00Z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2023-04-14T00:00:00Z</vt:filetime>
  </property>
</Properties>
</file>